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D64A98">
        <w:rPr>
          <w:b w:val="0"/>
        </w:rPr>
        <w:t>02</w:t>
      </w:r>
      <w:r w:rsidRPr="00480F48">
        <w:rPr>
          <w:b w:val="0"/>
        </w:rPr>
        <w:t xml:space="preserve">» </w:t>
      </w:r>
      <w:r w:rsidR="00D64A98">
        <w:rPr>
          <w:b w:val="0"/>
        </w:rPr>
        <w:t>ноября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D64A98">
        <w:rPr>
          <w:b w:val="0"/>
        </w:rPr>
        <w:t>1906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</w:t>
      </w:r>
      <w:r w:rsidR="007A1A3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«</w:t>
      </w:r>
      <w:r w:rsidR="00F635A9">
        <w:rPr>
          <w:b/>
          <w:sz w:val="28"/>
          <w:szCs w:val="28"/>
        </w:rPr>
        <w:t xml:space="preserve">Газопровод к </w:t>
      </w:r>
      <w:r w:rsidR="00280079">
        <w:rPr>
          <w:b/>
          <w:sz w:val="28"/>
          <w:szCs w:val="28"/>
        </w:rPr>
        <w:t>котельной</w:t>
      </w:r>
      <w:r w:rsidR="00F635A9">
        <w:rPr>
          <w:b/>
          <w:sz w:val="28"/>
          <w:szCs w:val="28"/>
        </w:rPr>
        <w:t xml:space="preserve"> по адресу: г. Тверь,  ул. </w:t>
      </w:r>
      <w:proofErr w:type="spellStart"/>
      <w:r w:rsidR="00F635A9">
        <w:rPr>
          <w:b/>
          <w:sz w:val="28"/>
          <w:szCs w:val="28"/>
        </w:rPr>
        <w:t>Оснабрюкская</w:t>
      </w:r>
      <w:proofErr w:type="spellEnd"/>
      <w:r w:rsidR="00280079">
        <w:rPr>
          <w:b/>
          <w:sz w:val="28"/>
          <w:szCs w:val="28"/>
        </w:rPr>
        <w:t>, д.37</w:t>
      </w:r>
      <w:r w:rsidR="0004109A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в </w:t>
      </w:r>
      <w:r w:rsidR="00E03D65">
        <w:rPr>
          <w:b/>
          <w:sz w:val="28"/>
          <w:szCs w:val="28"/>
        </w:rPr>
        <w:t>Пролетарском</w:t>
      </w:r>
      <w:r w:rsidR="00C21A92">
        <w:rPr>
          <w:b/>
          <w:sz w:val="28"/>
          <w:szCs w:val="28"/>
        </w:rPr>
        <w:t xml:space="preserve"> районе города Твери</w:t>
      </w:r>
    </w:p>
    <w:bookmarkEnd w:id="0"/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E03D65">
        <w:rPr>
          <w:b w:val="0"/>
        </w:rPr>
        <w:t>Акционерного общества</w:t>
      </w:r>
      <w:r w:rsidR="0004109A">
        <w:rPr>
          <w:b w:val="0"/>
        </w:rPr>
        <w:t xml:space="preserve"> «</w:t>
      </w:r>
      <w:r w:rsidR="00E03D65">
        <w:rPr>
          <w:b w:val="0"/>
        </w:rPr>
        <w:t>Газпром газораспределение Тверь</w:t>
      </w:r>
      <w:r w:rsidR="0004109A">
        <w:rPr>
          <w:b w:val="0"/>
        </w:rPr>
        <w:t>»</w:t>
      </w:r>
      <w:r w:rsidRPr="00B07052">
        <w:rPr>
          <w:b w:val="0"/>
        </w:rPr>
        <w:t>, местонахождение: 170</w:t>
      </w:r>
      <w:r w:rsidR="0004109A">
        <w:rPr>
          <w:b w:val="0"/>
        </w:rPr>
        <w:t>00</w:t>
      </w:r>
      <w:r w:rsidR="00E03D65">
        <w:rPr>
          <w:b w:val="0"/>
        </w:rPr>
        <w:t>5</w:t>
      </w:r>
      <w:r w:rsidRPr="00B07052">
        <w:rPr>
          <w:b w:val="0"/>
        </w:rPr>
        <w:t xml:space="preserve">, г. Тверь, </w:t>
      </w:r>
      <w:r w:rsidR="00E03D65">
        <w:rPr>
          <w:b w:val="0"/>
        </w:rPr>
        <w:t>ул. Фурманова</w:t>
      </w:r>
      <w:r w:rsidRPr="00B07052">
        <w:rPr>
          <w:b w:val="0"/>
        </w:rPr>
        <w:t xml:space="preserve">, д. </w:t>
      </w:r>
      <w:r w:rsidR="00E03D65">
        <w:rPr>
          <w:b w:val="0"/>
        </w:rPr>
        <w:t>12/4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</w:t>
      </w:r>
      <w:r w:rsidR="00E03D65">
        <w:rPr>
          <w:b w:val="0"/>
        </w:rPr>
        <w:t>6900000364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 xml:space="preserve">ешением Тверской городской Думы </w:t>
      </w:r>
      <w:r w:rsidR="00691D12">
        <w:rPr>
          <w:b w:val="0"/>
          <w:color w:val="000000"/>
        </w:rPr>
        <w:t xml:space="preserve">от </w:t>
      </w:r>
      <w:r w:rsidRPr="00B07052">
        <w:rPr>
          <w:b w:val="0"/>
          <w:color w:val="000000"/>
        </w:rPr>
        <w:t>02.07.2003 № 71 «</w:t>
      </w:r>
      <w:r w:rsidR="00F635A9">
        <w:rPr>
          <w:b w:val="0"/>
          <w:color w:val="000000"/>
        </w:rPr>
        <w:t>П</w:t>
      </w:r>
      <w:r w:rsidRPr="00B07052">
        <w:rPr>
          <w:b w:val="0"/>
          <w:color w:val="000000"/>
        </w:rPr>
        <w:t xml:space="preserve">равила землепользования и </w:t>
      </w:r>
      <w:proofErr w:type="gramStart"/>
      <w:r w:rsidRPr="00B07052">
        <w:rPr>
          <w:b w:val="0"/>
          <w:color w:val="000000"/>
        </w:rPr>
        <w:t xml:space="preserve">застройки </w:t>
      </w:r>
      <w:r w:rsidR="00F635A9">
        <w:rPr>
          <w:b w:val="0"/>
          <w:color w:val="000000"/>
        </w:rPr>
        <w:t>города</w:t>
      </w:r>
      <w:proofErr w:type="gramEnd"/>
      <w:r w:rsidRPr="00B07052">
        <w:rPr>
          <w:b w:val="0"/>
          <w:color w:val="000000"/>
        </w:rPr>
        <w:t xml:space="preserve">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E03D65" w:rsidRPr="00E03D65">
        <w:rPr>
          <w:sz w:val="28"/>
          <w:szCs w:val="28"/>
        </w:rPr>
        <w:t>Акционерного общества «Газпром газораспределение Тверь»</w:t>
      </w:r>
      <w:r w:rsidR="0004109A">
        <w:rPr>
          <w:b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>подготовке документации по планировке территории линейного объекта</w:t>
      </w:r>
      <w:r w:rsidR="007A1A3C">
        <w:rPr>
          <w:sz w:val="28"/>
          <w:szCs w:val="28"/>
        </w:rPr>
        <w:t>:</w:t>
      </w:r>
      <w:r w:rsidR="0004109A">
        <w:rPr>
          <w:sz w:val="28"/>
          <w:szCs w:val="28"/>
        </w:rPr>
        <w:t xml:space="preserve"> </w:t>
      </w:r>
      <w:r w:rsidR="00AB60D6" w:rsidRPr="00E03D65">
        <w:rPr>
          <w:sz w:val="28"/>
          <w:szCs w:val="28"/>
        </w:rPr>
        <w:t>«</w:t>
      </w:r>
      <w:r w:rsidR="00826156" w:rsidRPr="00826156">
        <w:rPr>
          <w:sz w:val="28"/>
          <w:szCs w:val="28"/>
        </w:rPr>
        <w:t xml:space="preserve">Газопровод к </w:t>
      </w:r>
      <w:r w:rsidR="00280079">
        <w:rPr>
          <w:sz w:val="28"/>
          <w:szCs w:val="28"/>
        </w:rPr>
        <w:t xml:space="preserve">котельной </w:t>
      </w:r>
      <w:r w:rsidR="00826156" w:rsidRPr="00826156">
        <w:rPr>
          <w:sz w:val="28"/>
          <w:szCs w:val="28"/>
        </w:rPr>
        <w:t xml:space="preserve">по адресу: г. Тверь,  ул. </w:t>
      </w:r>
      <w:proofErr w:type="spellStart"/>
      <w:r w:rsidR="00826156" w:rsidRPr="00826156">
        <w:rPr>
          <w:sz w:val="28"/>
          <w:szCs w:val="28"/>
        </w:rPr>
        <w:t>Оснабрюкская</w:t>
      </w:r>
      <w:proofErr w:type="spellEnd"/>
      <w:r w:rsidR="00280079">
        <w:rPr>
          <w:sz w:val="28"/>
          <w:szCs w:val="28"/>
        </w:rPr>
        <w:t>, д.37</w:t>
      </w:r>
      <w:r w:rsidR="00E03D65" w:rsidRPr="00E03D65">
        <w:rPr>
          <w:sz w:val="28"/>
          <w:szCs w:val="28"/>
        </w:rPr>
        <w:t>» в Пролетарском районе города Твери</w:t>
      </w:r>
      <w:r w:rsidR="00AB60D6" w:rsidRPr="00735C17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E03D65" w:rsidRPr="00E03D65">
        <w:rPr>
          <w:sz w:val="28"/>
          <w:szCs w:val="28"/>
        </w:rPr>
        <w:t>Акционерно</w:t>
      </w:r>
      <w:r w:rsidR="00E03D65">
        <w:rPr>
          <w:sz w:val="28"/>
          <w:szCs w:val="28"/>
        </w:rPr>
        <w:t>му</w:t>
      </w:r>
      <w:r w:rsidR="00E03D65" w:rsidRPr="00E03D65">
        <w:rPr>
          <w:sz w:val="28"/>
          <w:szCs w:val="28"/>
        </w:rPr>
        <w:t xml:space="preserve"> обществ</w:t>
      </w:r>
      <w:r w:rsidR="00E03D65">
        <w:rPr>
          <w:sz w:val="28"/>
          <w:szCs w:val="28"/>
        </w:rPr>
        <w:t>у</w:t>
      </w:r>
      <w:r w:rsidR="00E03D65" w:rsidRPr="00E03D65">
        <w:rPr>
          <w:sz w:val="28"/>
          <w:szCs w:val="28"/>
        </w:rPr>
        <w:t xml:space="preserve"> «Газпром газораспределение Тверь»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Pr="00480F48">
        <w:rPr>
          <w:bCs/>
          <w:sz w:val="28"/>
          <w:szCs w:val="28"/>
        </w:rPr>
        <w:t xml:space="preserve">проект планировки территории и проект </w:t>
      </w:r>
      <w:r w:rsidRPr="00480F48">
        <w:rPr>
          <w:bCs/>
          <w:sz w:val="28"/>
          <w:szCs w:val="28"/>
        </w:rPr>
        <w:lastRenderedPageBreak/>
        <w:t>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>документации по планировке территории линейного объекта</w:t>
      </w:r>
      <w:r w:rsidR="007A1A3C">
        <w:rPr>
          <w:sz w:val="28"/>
          <w:szCs w:val="28"/>
        </w:rPr>
        <w:t>:</w:t>
      </w:r>
      <w:r w:rsidR="00547266" w:rsidRPr="00735C17">
        <w:rPr>
          <w:sz w:val="28"/>
          <w:szCs w:val="28"/>
        </w:rPr>
        <w:t xml:space="preserve"> </w:t>
      </w:r>
      <w:r w:rsidR="00AB60D6" w:rsidRPr="00AB60D6">
        <w:rPr>
          <w:sz w:val="28"/>
          <w:szCs w:val="28"/>
        </w:rPr>
        <w:t>«</w:t>
      </w:r>
      <w:r w:rsidR="00826156" w:rsidRPr="00826156">
        <w:rPr>
          <w:sz w:val="28"/>
          <w:szCs w:val="28"/>
        </w:rPr>
        <w:t xml:space="preserve">Газопровод к </w:t>
      </w:r>
      <w:r w:rsidR="00280079">
        <w:rPr>
          <w:sz w:val="28"/>
          <w:szCs w:val="28"/>
        </w:rPr>
        <w:t>котельной</w:t>
      </w:r>
      <w:r w:rsidR="00826156" w:rsidRPr="00826156">
        <w:rPr>
          <w:sz w:val="28"/>
          <w:szCs w:val="28"/>
        </w:rPr>
        <w:t xml:space="preserve"> по адресу: г. Тверь,  ул. </w:t>
      </w:r>
      <w:proofErr w:type="spellStart"/>
      <w:r w:rsidR="00826156" w:rsidRPr="00826156">
        <w:rPr>
          <w:sz w:val="28"/>
          <w:szCs w:val="28"/>
        </w:rPr>
        <w:t>Оснабрюкская</w:t>
      </w:r>
      <w:proofErr w:type="spellEnd"/>
      <w:r w:rsidR="00280079">
        <w:rPr>
          <w:sz w:val="28"/>
          <w:szCs w:val="28"/>
        </w:rPr>
        <w:t>, д.37</w:t>
      </w:r>
      <w:r w:rsidR="00E03D65" w:rsidRPr="00E03D65">
        <w:rPr>
          <w:sz w:val="28"/>
          <w:szCs w:val="28"/>
        </w:rPr>
        <w:t>» в Пролетарском районе города Твери</w:t>
      </w:r>
      <w:r w:rsidR="0004109A">
        <w:rPr>
          <w:sz w:val="28"/>
          <w:szCs w:val="28"/>
        </w:rPr>
        <w:t>»</w:t>
      </w:r>
      <w:r w:rsidR="00E03D65">
        <w:rPr>
          <w:sz w:val="28"/>
          <w:szCs w:val="28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F635A9" w:rsidRPr="00F635A9" w:rsidRDefault="00F635A9" w:rsidP="00F635A9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 xml:space="preserve">Временно </w:t>
      </w:r>
      <w:proofErr w:type="gramStart"/>
      <w:r w:rsidRPr="00F635A9">
        <w:rPr>
          <w:sz w:val="28"/>
          <w:szCs w:val="28"/>
        </w:rPr>
        <w:t>исполняющий</w:t>
      </w:r>
      <w:proofErr w:type="gramEnd"/>
      <w:r w:rsidRPr="00F635A9">
        <w:rPr>
          <w:sz w:val="28"/>
          <w:szCs w:val="28"/>
        </w:rPr>
        <w:t xml:space="preserve"> полномочия</w:t>
      </w:r>
    </w:p>
    <w:p w:rsidR="00F635A9" w:rsidRPr="00F635A9" w:rsidRDefault="00F635A9" w:rsidP="00F635A9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>Главы администрации горо</w:t>
      </w:r>
      <w:r>
        <w:rPr>
          <w:sz w:val="28"/>
          <w:szCs w:val="28"/>
        </w:rPr>
        <w:t xml:space="preserve">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F635A9">
        <w:rPr>
          <w:sz w:val="28"/>
          <w:szCs w:val="28"/>
        </w:rPr>
        <w:t>А.В. Огоньков</w:t>
      </w:r>
    </w:p>
    <w:p w:rsidR="007D4DDD" w:rsidRPr="00480F48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AB60D6" w:rsidRDefault="00AB60D6" w:rsidP="00521DC3">
            <w:pPr>
              <w:rPr>
                <w:sz w:val="28"/>
                <w:szCs w:val="28"/>
              </w:rPr>
            </w:pPr>
          </w:p>
          <w:p w:rsidR="0087605D" w:rsidRDefault="0087605D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D64A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D64A98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»</w:t>
            </w:r>
            <w:r w:rsidR="00D64A98">
              <w:rPr>
                <w:sz w:val="28"/>
                <w:szCs w:val="28"/>
              </w:rPr>
              <w:t xml:space="preserve">  ноября </w:t>
            </w:r>
            <w:r>
              <w:rPr>
                <w:sz w:val="28"/>
                <w:szCs w:val="28"/>
              </w:rPr>
              <w:t>201</w:t>
            </w:r>
            <w:r w:rsidR="005472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D64A98">
              <w:rPr>
                <w:sz w:val="28"/>
                <w:szCs w:val="28"/>
              </w:rPr>
              <w:t xml:space="preserve"> 1906</w:t>
            </w:r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521DC3" w:rsidP="00AB60D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280079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82B0197" wp14:editId="64E8BEAB">
            <wp:simplePos x="0" y="0"/>
            <wp:positionH relativeFrom="column">
              <wp:posOffset>-574846</wp:posOffset>
            </wp:positionH>
            <wp:positionV relativeFrom="paragraph">
              <wp:posOffset>59423</wp:posOffset>
            </wp:positionV>
            <wp:extent cx="6442075" cy="4478020"/>
            <wp:effectExtent l="0" t="8572" r="7302" b="7303"/>
            <wp:wrapNone/>
            <wp:docPr id="2" name="Рисунок 2" descr="G:\ППТ ГАЗПРОМ  оснабрюкская  37\SKMBT_C224e1610191411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ПТ ГАЗПРОМ  оснабрюкская  37\SKMBT_C224e16101914110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9" t="16388" r="16339" b="16709"/>
                    <a:stretch/>
                  </pic:blipFill>
                  <pic:spPr bwMode="auto">
                    <a:xfrm rot="16200000">
                      <a:off x="0" y="0"/>
                      <a:ext cx="6442075" cy="447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sz w:val="28"/>
          <w:szCs w:val="28"/>
        </w:rPr>
        <w:t>Е.В.Бокарев</w:t>
      </w:r>
      <w:proofErr w:type="spellEnd"/>
    </w:p>
    <w:p w:rsidR="007D4DDD" w:rsidRPr="003B45DE" w:rsidRDefault="007D4DDD" w:rsidP="003B45DE">
      <w:pPr>
        <w:jc w:val="both"/>
        <w:rPr>
          <w:sz w:val="28"/>
          <w:szCs w:val="28"/>
        </w:rPr>
      </w:pPr>
    </w:p>
    <w:sectPr w:rsidR="007D4DDD" w:rsidRPr="003B45DE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16343C"/>
    <w:rsid w:val="001C5978"/>
    <w:rsid w:val="001D017D"/>
    <w:rsid w:val="00280079"/>
    <w:rsid w:val="002B0D51"/>
    <w:rsid w:val="002C0A87"/>
    <w:rsid w:val="002E5E6C"/>
    <w:rsid w:val="0030560E"/>
    <w:rsid w:val="0032081F"/>
    <w:rsid w:val="00393AE8"/>
    <w:rsid w:val="003B45DE"/>
    <w:rsid w:val="00422941"/>
    <w:rsid w:val="0047218A"/>
    <w:rsid w:val="004C5BA1"/>
    <w:rsid w:val="004F3908"/>
    <w:rsid w:val="00521DC3"/>
    <w:rsid w:val="00547266"/>
    <w:rsid w:val="0055734D"/>
    <w:rsid w:val="005B3CA4"/>
    <w:rsid w:val="005D0A13"/>
    <w:rsid w:val="006047AB"/>
    <w:rsid w:val="0067581A"/>
    <w:rsid w:val="00691D12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A1A3C"/>
    <w:rsid w:val="007D4DDD"/>
    <w:rsid w:val="00826156"/>
    <w:rsid w:val="0087605D"/>
    <w:rsid w:val="008F2625"/>
    <w:rsid w:val="009B0C7E"/>
    <w:rsid w:val="009C585D"/>
    <w:rsid w:val="00AB60D6"/>
    <w:rsid w:val="00AE1F63"/>
    <w:rsid w:val="00B07052"/>
    <w:rsid w:val="00B67E04"/>
    <w:rsid w:val="00B732B4"/>
    <w:rsid w:val="00C21A92"/>
    <w:rsid w:val="00C26B2E"/>
    <w:rsid w:val="00C6331B"/>
    <w:rsid w:val="00CF0EEE"/>
    <w:rsid w:val="00D13F5F"/>
    <w:rsid w:val="00D64A98"/>
    <w:rsid w:val="00DD5EC4"/>
    <w:rsid w:val="00E03D65"/>
    <w:rsid w:val="00E42738"/>
    <w:rsid w:val="00EB5BE8"/>
    <w:rsid w:val="00EC2F44"/>
    <w:rsid w:val="00F2181A"/>
    <w:rsid w:val="00F5795C"/>
    <w:rsid w:val="00F635A9"/>
    <w:rsid w:val="00FD3401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BFEE-A90B-4465-B32F-B829D451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2016-10-26T09:56:00Z</cp:lastPrinted>
  <dcterms:created xsi:type="dcterms:W3CDTF">2016-11-02T14:25:00Z</dcterms:created>
  <dcterms:modified xsi:type="dcterms:W3CDTF">2016-11-02T14:28:00Z</dcterms:modified>
</cp:coreProperties>
</file>